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48" w:rsidRPr="00BD2878" w:rsidRDefault="009578D5">
      <w:pPr>
        <w:spacing w:after="0" w:line="408" w:lineRule="auto"/>
        <w:ind w:left="120"/>
        <w:jc w:val="center"/>
        <w:rPr>
          <w:lang w:val="ru-RU"/>
        </w:rPr>
      </w:pPr>
      <w:bookmarkStart w:id="0" w:name="block-3630252"/>
      <w:r w:rsidRPr="00BD28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6E48" w:rsidRPr="00BD2878" w:rsidRDefault="009578D5">
      <w:pPr>
        <w:spacing w:after="0" w:line="408" w:lineRule="auto"/>
        <w:ind w:left="120"/>
        <w:jc w:val="center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BD28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BD28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06E48" w:rsidRPr="00BD2878" w:rsidRDefault="009578D5">
      <w:pPr>
        <w:spacing w:after="0" w:line="408" w:lineRule="auto"/>
        <w:ind w:left="120"/>
        <w:jc w:val="center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BD287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Омка</w:t>
      </w:r>
      <w:bookmarkEnd w:id="2"/>
      <w:r w:rsidRPr="00BD28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2878">
        <w:rPr>
          <w:rFonts w:ascii="Times New Roman" w:hAnsi="Times New Roman"/>
          <w:color w:val="000000"/>
          <w:sz w:val="28"/>
          <w:lang w:val="ru-RU"/>
        </w:rPr>
        <w:t>​</w:t>
      </w:r>
    </w:p>
    <w:p w:rsidR="00406E48" w:rsidRPr="00BD2878" w:rsidRDefault="009578D5">
      <w:pPr>
        <w:spacing w:after="0" w:line="408" w:lineRule="auto"/>
        <w:ind w:left="120"/>
        <w:jc w:val="center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39 с углубленным изучением отдельных предметов"</w:t>
      </w:r>
    </w:p>
    <w:p w:rsidR="00406E48" w:rsidRPr="00BD2878" w:rsidRDefault="00406E48">
      <w:pPr>
        <w:spacing w:after="0"/>
        <w:ind w:left="120"/>
        <w:rPr>
          <w:lang w:val="ru-RU"/>
        </w:rPr>
      </w:pPr>
    </w:p>
    <w:p w:rsidR="00406E48" w:rsidRPr="00BD2878" w:rsidRDefault="00406E48">
      <w:pPr>
        <w:spacing w:after="0"/>
        <w:ind w:left="120"/>
        <w:rPr>
          <w:lang w:val="ru-RU"/>
        </w:rPr>
      </w:pPr>
    </w:p>
    <w:p w:rsidR="00406E48" w:rsidRPr="00BD2878" w:rsidRDefault="00406E48">
      <w:pPr>
        <w:spacing w:after="0"/>
        <w:ind w:left="120"/>
        <w:rPr>
          <w:lang w:val="ru-RU"/>
        </w:rPr>
      </w:pPr>
    </w:p>
    <w:p w:rsidR="00406E48" w:rsidRPr="00BD2878" w:rsidRDefault="00406E4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578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78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цикла↵</w:t>
            </w:r>
          </w:p>
          <w:p w:rsidR="004E6975" w:rsidRDefault="009578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78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Т.Д.</w:t>
            </w:r>
          </w:p>
          <w:p w:rsidR="004E6975" w:rsidRDefault="009578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D2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78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78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78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9578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78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Чикирева Е.П.</w:t>
            </w:r>
          </w:p>
          <w:p w:rsidR="004E6975" w:rsidRDefault="009578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78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78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78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578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78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Стрелкова Е.П.</w:t>
            </w:r>
          </w:p>
          <w:p w:rsidR="000E6D86" w:rsidRDefault="009578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78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6E48" w:rsidRDefault="00406E48">
      <w:pPr>
        <w:spacing w:after="0"/>
        <w:ind w:left="120"/>
      </w:pPr>
    </w:p>
    <w:p w:rsidR="00406E48" w:rsidRDefault="009578D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06E48" w:rsidRDefault="00406E48">
      <w:pPr>
        <w:spacing w:after="0"/>
        <w:ind w:left="120"/>
      </w:pPr>
    </w:p>
    <w:p w:rsidR="00406E48" w:rsidRDefault="00406E48">
      <w:pPr>
        <w:spacing w:after="0"/>
        <w:ind w:left="120"/>
      </w:pPr>
    </w:p>
    <w:p w:rsidR="00406E48" w:rsidRDefault="00406E48">
      <w:pPr>
        <w:spacing w:after="0"/>
        <w:ind w:left="120"/>
      </w:pPr>
    </w:p>
    <w:p w:rsidR="00406E48" w:rsidRDefault="009578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06E48" w:rsidRDefault="009578D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518157)</w:t>
      </w:r>
    </w:p>
    <w:p w:rsidR="00406E48" w:rsidRDefault="00406E48">
      <w:pPr>
        <w:spacing w:after="0"/>
        <w:ind w:left="120"/>
        <w:jc w:val="center"/>
      </w:pPr>
    </w:p>
    <w:p w:rsidR="00406E48" w:rsidRDefault="009578D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406E48" w:rsidRDefault="009578D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406E48" w:rsidRDefault="00406E48">
      <w:pPr>
        <w:spacing w:after="0"/>
        <w:ind w:left="120"/>
        <w:jc w:val="center"/>
      </w:pPr>
    </w:p>
    <w:p w:rsidR="00406E48" w:rsidRDefault="00406E48">
      <w:pPr>
        <w:spacing w:after="0"/>
        <w:ind w:left="120"/>
        <w:jc w:val="center"/>
      </w:pPr>
    </w:p>
    <w:p w:rsidR="00406E48" w:rsidRDefault="00406E48">
      <w:pPr>
        <w:spacing w:after="0"/>
        <w:ind w:left="120"/>
        <w:jc w:val="center"/>
      </w:pPr>
    </w:p>
    <w:p w:rsidR="00406E48" w:rsidRDefault="00406E48">
      <w:pPr>
        <w:spacing w:after="0"/>
        <w:ind w:left="120"/>
        <w:jc w:val="center"/>
      </w:pPr>
    </w:p>
    <w:p w:rsidR="00406E48" w:rsidRDefault="00406E48">
      <w:pPr>
        <w:spacing w:after="0"/>
        <w:ind w:left="120"/>
        <w:jc w:val="center"/>
      </w:pPr>
    </w:p>
    <w:p w:rsidR="00406E48" w:rsidRDefault="00406E48">
      <w:pPr>
        <w:spacing w:after="0"/>
        <w:ind w:left="120"/>
        <w:jc w:val="center"/>
      </w:pPr>
    </w:p>
    <w:p w:rsidR="00406E48" w:rsidRDefault="00406E48">
      <w:pPr>
        <w:spacing w:after="0"/>
        <w:ind w:left="120"/>
        <w:jc w:val="center"/>
      </w:pPr>
    </w:p>
    <w:p w:rsidR="00406E48" w:rsidRDefault="00406E48">
      <w:pPr>
        <w:spacing w:after="0"/>
        <w:ind w:left="120"/>
        <w:jc w:val="center"/>
      </w:pPr>
    </w:p>
    <w:p w:rsidR="00406E48" w:rsidRDefault="00406E48">
      <w:pPr>
        <w:spacing w:after="0"/>
        <w:ind w:left="120"/>
        <w:jc w:val="center"/>
      </w:pPr>
    </w:p>
    <w:p w:rsidR="00406E48" w:rsidRDefault="00406E48">
      <w:pPr>
        <w:spacing w:after="0"/>
        <w:ind w:left="120"/>
        <w:jc w:val="center"/>
      </w:pPr>
    </w:p>
    <w:p w:rsidR="00406E48" w:rsidRDefault="00406E48">
      <w:pPr>
        <w:spacing w:after="0"/>
        <w:ind w:left="120"/>
        <w:jc w:val="center"/>
      </w:pPr>
    </w:p>
    <w:p w:rsidR="00406E48" w:rsidRDefault="00406E48">
      <w:pPr>
        <w:spacing w:after="0"/>
        <w:ind w:left="120"/>
        <w:jc w:val="center"/>
      </w:pPr>
    </w:p>
    <w:p w:rsidR="00406E48" w:rsidRPr="00BD2878" w:rsidRDefault="009578D5">
      <w:pPr>
        <w:spacing w:after="0"/>
        <w:ind w:left="120"/>
        <w:jc w:val="center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BD2878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BD28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BD287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D28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2878">
        <w:rPr>
          <w:rFonts w:ascii="Times New Roman" w:hAnsi="Times New Roman"/>
          <w:color w:val="000000"/>
          <w:sz w:val="28"/>
          <w:lang w:val="ru-RU"/>
        </w:rPr>
        <w:t>​</w:t>
      </w:r>
    </w:p>
    <w:p w:rsidR="00406E48" w:rsidRPr="00BD2878" w:rsidRDefault="00406E48">
      <w:pPr>
        <w:spacing w:after="0"/>
        <w:ind w:left="120"/>
        <w:rPr>
          <w:lang w:val="ru-RU"/>
        </w:rPr>
      </w:pPr>
    </w:p>
    <w:p w:rsidR="00406E48" w:rsidRPr="00BD2878" w:rsidRDefault="00406E48">
      <w:pPr>
        <w:rPr>
          <w:lang w:val="ru-RU"/>
        </w:rPr>
        <w:sectPr w:rsidR="00406E48" w:rsidRPr="00BD2878">
          <w:pgSz w:w="11906" w:h="16383"/>
          <w:pgMar w:top="1134" w:right="850" w:bottom="1134" w:left="1701" w:header="720" w:footer="720" w:gutter="0"/>
          <w:cols w:space="720"/>
        </w:sectPr>
      </w:pPr>
    </w:p>
    <w:p w:rsidR="00406E48" w:rsidRPr="00BD2878" w:rsidRDefault="009578D5">
      <w:pPr>
        <w:spacing w:after="0" w:line="264" w:lineRule="auto"/>
        <w:ind w:left="120"/>
        <w:jc w:val="both"/>
        <w:rPr>
          <w:lang w:val="ru-RU"/>
        </w:rPr>
      </w:pPr>
      <w:bookmarkStart w:id="5" w:name="block-3630253"/>
      <w:bookmarkEnd w:id="0"/>
      <w:r w:rsidRPr="00BD28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6E48" w:rsidRPr="00BD2878" w:rsidRDefault="00406E48">
      <w:pPr>
        <w:spacing w:after="0" w:line="264" w:lineRule="auto"/>
        <w:ind w:left="120"/>
        <w:jc w:val="both"/>
        <w:rPr>
          <w:lang w:val="ru-RU"/>
        </w:rPr>
      </w:pP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Алгебра является одним из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</w:t>
      </w:r>
      <w:r w:rsidRPr="00BD2878">
        <w:rPr>
          <w:rFonts w:ascii="Times New Roman" w:hAnsi="Times New Roman"/>
          <w:color w:val="000000"/>
          <w:sz w:val="28"/>
          <w:lang w:val="ru-RU"/>
        </w:rPr>
        <w:t>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</w:t>
      </w:r>
      <w:r w:rsidRPr="00BD2878">
        <w:rPr>
          <w:rFonts w:ascii="Times New Roman" w:hAnsi="Times New Roman"/>
          <w:color w:val="000000"/>
          <w:sz w:val="28"/>
          <w:lang w:val="ru-RU"/>
        </w:rPr>
        <w:t>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2878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</w:t>
      </w:r>
      <w:r w:rsidRPr="00BD2878">
        <w:rPr>
          <w:rFonts w:ascii="Times New Roman" w:hAnsi="Times New Roman"/>
          <w:color w:val="000000"/>
          <w:sz w:val="28"/>
          <w:lang w:val="ru-RU"/>
        </w:rPr>
        <w:t>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</w:t>
      </w:r>
      <w:r w:rsidRPr="00BD2878">
        <w:rPr>
          <w:rFonts w:ascii="Times New Roman" w:hAnsi="Times New Roman"/>
          <w:color w:val="000000"/>
          <w:sz w:val="28"/>
          <w:lang w:val="ru-RU"/>
        </w:rPr>
        <w:t>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го линиями. В ходе изучения учебного курса </w:t>
      </w: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D2878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</w:t>
      </w:r>
      <w:r w:rsidRPr="00BD2878">
        <w:rPr>
          <w:rFonts w:ascii="Times New Roman" w:hAnsi="Times New Roman"/>
          <w:color w:val="000000"/>
          <w:sz w:val="28"/>
          <w:lang w:val="ru-RU"/>
        </w:rPr>
        <w:t>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числе на уровне основного общего образования связано с рациональными и иррациональными числами, формированием </w:t>
      </w:r>
      <w:r w:rsidRPr="00BD287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</w:t>
      </w:r>
      <w:r w:rsidRPr="00BD2878">
        <w:rPr>
          <w:rFonts w:ascii="Times New Roman" w:hAnsi="Times New Roman"/>
          <w:color w:val="000000"/>
          <w:sz w:val="28"/>
          <w:lang w:val="ru-RU"/>
        </w:rPr>
        <w:t>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BD2878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</w:t>
      </w:r>
      <w:r w:rsidRPr="00BD2878">
        <w:rPr>
          <w:rFonts w:ascii="Times New Roman" w:hAnsi="Times New Roman"/>
          <w:color w:val="000000"/>
          <w:sz w:val="28"/>
          <w:lang w:val="ru-RU"/>
        </w:rPr>
        <w:t>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</w:t>
      </w:r>
      <w:r w:rsidRPr="00BD2878">
        <w:rPr>
          <w:rFonts w:ascii="Times New Roman" w:hAnsi="Times New Roman"/>
          <w:color w:val="000000"/>
          <w:sz w:val="28"/>
          <w:lang w:val="ru-RU"/>
        </w:rPr>
        <w:t>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функционально-графической линии нацелено на получение </w:t>
      </w: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D2878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</w:t>
      </w:r>
      <w:r w:rsidRPr="00BD2878">
        <w:rPr>
          <w:rFonts w:ascii="Times New Roman" w:hAnsi="Times New Roman"/>
          <w:color w:val="000000"/>
          <w:sz w:val="28"/>
          <w:lang w:val="ru-RU"/>
        </w:rPr>
        <w:t>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</w:t>
      </w:r>
      <w:r w:rsidRPr="00BD2878">
        <w:rPr>
          <w:rFonts w:ascii="Times New Roman" w:hAnsi="Times New Roman"/>
          <w:color w:val="000000"/>
          <w:sz w:val="28"/>
          <w:lang w:val="ru-RU"/>
        </w:rPr>
        <w:t>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BD287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</w:t>
      </w:r>
      <w:r w:rsidRPr="00BD2878">
        <w:rPr>
          <w:rFonts w:ascii="Times New Roman" w:hAnsi="Times New Roman"/>
          <w:color w:val="000000"/>
          <w:sz w:val="28"/>
          <w:lang w:val="ru-RU"/>
        </w:rPr>
        <w:t>аса в неделю), в 8 классе – 102 часа (3 часа в неделю), в 9 классе – 102 часа (3 часа в неделю).</w:t>
      </w:r>
      <w:bookmarkEnd w:id="6"/>
      <w:r w:rsidRPr="00BD287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06E48" w:rsidRPr="00BD2878" w:rsidRDefault="00406E48">
      <w:pPr>
        <w:rPr>
          <w:lang w:val="ru-RU"/>
        </w:rPr>
        <w:sectPr w:rsidR="00406E48" w:rsidRPr="00BD2878">
          <w:pgSz w:w="11906" w:h="16383"/>
          <w:pgMar w:top="1134" w:right="850" w:bottom="1134" w:left="1701" w:header="720" w:footer="720" w:gutter="0"/>
          <w:cols w:space="720"/>
        </w:sectPr>
      </w:pPr>
    </w:p>
    <w:p w:rsidR="00406E48" w:rsidRPr="00BD2878" w:rsidRDefault="009578D5">
      <w:pPr>
        <w:spacing w:after="0" w:line="264" w:lineRule="auto"/>
        <w:ind w:left="120"/>
        <w:jc w:val="both"/>
        <w:rPr>
          <w:lang w:val="ru-RU"/>
        </w:rPr>
      </w:pPr>
      <w:bookmarkStart w:id="7" w:name="block-3630251"/>
      <w:bookmarkEnd w:id="5"/>
      <w:r w:rsidRPr="00BD28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06E48" w:rsidRPr="00BD2878" w:rsidRDefault="00406E48">
      <w:pPr>
        <w:spacing w:after="0" w:line="264" w:lineRule="auto"/>
        <w:ind w:left="120"/>
        <w:jc w:val="both"/>
        <w:rPr>
          <w:lang w:val="ru-RU"/>
        </w:rPr>
      </w:pPr>
    </w:p>
    <w:p w:rsidR="00406E48" w:rsidRPr="00BD2878" w:rsidRDefault="009578D5">
      <w:pPr>
        <w:spacing w:after="0" w:line="264" w:lineRule="auto"/>
        <w:ind w:left="12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06E48" w:rsidRPr="00BD2878" w:rsidRDefault="00406E48">
      <w:pPr>
        <w:spacing w:after="0" w:line="264" w:lineRule="auto"/>
        <w:ind w:left="120"/>
        <w:jc w:val="both"/>
        <w:rPr>
          <w:lang w:val="ru-RU"/>
        </w:rPr>
      </w:pP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одной формы записи дробей к другой. Понятие рационального </w:t>
      </w:r>
      <w:r w:rsidRPr="00BD2878">
        <w:rPr>
          <w:rFonts w:ascii="Times New Roman" w:hAnsi="Times New Roman"/>
          <w:color w:val="000000"/>
          <w:sz w:val="28"/>
          <w:lang w:val="ru-RU"/>
        </w:rPr>
        <w:t>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</w:t>
      </w:r>
      <w:r w:rsidRPr="00BD2878">
        <w:rPr>
          <w:rFonts w:ascii="Times New Roman" w:hAnsi="Times New Roman"/>
          <w:color w:val="000000"/>
          <w:sz w:val="28"/>
          <w:lang w:val="ru-RU"/>
        </w:rPr>
        <w:t>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Реальные зависимост</w:t>
      </w:r>
      <w:r w:rsidRPr="00BD2878">
        <w:rPr>
          <w:rFonts w:ascii="Times New Roman" w:hAnsi="Times New Roman"/>
          <w:color w:val="000000"/>
          <w:sz w:val="28"/>
          <w:lang w:val="ru-RU"/>
        </w:rPr>
        <w:t>и, в том числе прямая и обратная пропорциональности.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BD28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</w:t>
      </w:r>
      <w:r w:rsidRPr="00BD2878">
        <w:rPr>
          <w:rFonts w:ascii="Times New Roman" w:hAnsi="Times New Roman"/>
          <w:color w:val="000000"/>
          <w:sz w:val="28"/>
          <w:lang w:val="ru-RU"/>
        </w:rPr>
        <w:t>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</w:t>
      </w:r>
      <w:r w:rsidRPr="00BD2878">
        <w:rPr>
          <w:rFonts w:ascii="Times New Roman" w:hAnsi="Times New Roman"/>
          <w:color w:val="000000"/>
          <w:sz w:val="28"/>
          <w:lang w:val="ru-RU"/>
        </w:rPr>
        <w:t>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BD28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</w:t>
      </w:r>
      <w:r w:rsidRPr="00BD2878">
        <w:rPr>
          <w:rFonts w:ascii="Times New Roman" w:hAnsi="Times New Roman"/>
          <w:color w:val="000000"/>
          <w:sz w:val="28"/>
          <w:lang w:val="ru-RU"/>
        </w:rPr>
        <w:t>вносильность уравнений.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</w:t>
      </w:r>
      <w:r w:rsidRPr="00BD2878">
        <w:rPr>
          <w:rFonts w:ascii="Times New Roman" w:hAnsi="Times New Roman"/>
          <w:color w:val="000000"/>
          <w:sz w:val="28"/>
          <w:lang w:val="ru-RU"/>
        </w:rPr>
        <w:t>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на прямой. Числовые промежутки. Расстояние между двумя точками </w:t>
      </w: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D287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406E48" w:rsidRDefault="009578D5">
      <w:pPr>
        <w:spacing w:after="0" w:line="264" w:lineRule="auto"/>
        <w:ind w:firstLine="600"/>
        <w:jc w:val="both"/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D2878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406E48" w:rsidRPr="00BD2878" w:rsidRDefault="009578D5">
      <w:pPr>
        <w:spacing w:after="0" w:line="264" w:lineRule="auto"/>
        <w:ind w:left="12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06E48" w:rsidRPr="00BD2878" w:rsidRDefault="00406E48">
      <w:pPr>
        <w:spacing w:after="0" w:line="264" w:lineRule="auto"/>
        <w:ind w:left="120"/>
        <w:jc w:val="both"/>
        <w:rPr>
          <w:lang w:val="ru-RU"/>
        </w:rPr>
      </w:pP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</w:t>
      </w:r>
      <w:r w:rsidRPr="00BD2878">
        <w:rPr>
          <w:rFonts w:ascii="Times New Roman" w:hAnsi="Times New Roman"/>
          <w:color w:val="000000"/>
          <w:sz w:val="28"/>
          <w:lang w:val="ru-RU"/>
        </w:rPr>
        <w:t>арифметических квадратных корней и их применение к преобразованию числовых выражений и вычислениям. Действительные числа.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BD28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</w:t>
      </w:r>
      <w:r w:rsidRPr="00BD2878">
        <w:rPr>
          <w:rFonts w:ascii="Times New Roman" w:hAnsi="Times New Roman"/>
          <w:color w:val="000000"/>
          <w:sz w:val="28"/>
          <w:lang w:val="ru-RU"/>
        </w:rPr>
        <w:t>ого трёхчлена на множители.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BD28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</w:t>
      </w:r>
      <w:r w:rsidRPr="00BD2878">
        <w:rPr>
          <w:rFonts w:ascii="Times New Roman" w:hAnsi="Times New Roman"/>
          <w:color w:val="000000"/>
          <w:sz w:val="28"/>
          <w:lang w:val="ru-RU"/>
        </w:rPr>
        <w:t>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</w:t>
      </w:r>
      <w:r w:rsidRPr="00BD2878">
        <w:rPr>
          <w:rFonts w:ascii="Times New Roman" w:hAnsi="Times New Roman"/>
          <w:color w:val="000000"/>
          <w:sz w:val="28"/>
          <w:lang w:val="ru-RU"/>
        </w:rPr>
        <w:t>я систем нелинейных уравнений с двумя переменными.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</w:t>
      </w:r>
      <w:r w:rsidRPr="00BD2878">
        <w:rPr>
          <w:rFonts w:ascii="Times New Roman" w:hAnsi="Times New Roman"/>
          <w:color w:val="000000"/>
          <w:sz w:val="28"/>
          <w:lang w:val="ru-RU"/>
        </w:rPr>
        <w:t>авенств с одной переменной.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BD28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06E48" w:rsidRPr="00BD2878" w:rsidRDefault="009578D5">
      <w:pPr>
        <w:spacing w:after="0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D2878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406E48" w:rsidRPr="00BD2878" w:rsidRDefault="009578D5">
      <w:pPr>
        <w:spacing w:after="0" w:line="264" w:lineRule="auto"/>
        <w:ind w:left="12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06E48" w:rsidRPr="00BD2878" w:rsidRDefault="00406E48">
      <w:pPr>
        <w:spacing w:after="0" w:line="264" w:lineRule="auto"/>
        <w:ind w:left="120"/>
        <w:jc w:val="both"/>
        <w:rPr>
          <w:lang w:val="ru-RU"/>
        </w:rPr>
      </w:pP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D287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</w:t>
      </w:r>
      <w:r w:rsidRPr="00BD2878">
        <w:rPr>
          <w:rFonts w:ascii="Times New Roman" w:hAnsi="Times New Roman"/>
          <w:color w:val="000000"/>
          <w:sz w:val="28"/>
          <w:lang w:val="ru-RU"/>
        </w:rPr>
        <w:t>ствия с действительными числами.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BD28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уравнение. Решение уравнений, сводящихся к </w:t>
      </w: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D2878">
        <w:rPr>
          <w:rFonts w:ascii="Times New Roman" w:hAnsi="Times New Roman"/>
          <w:color w:val="000000"/>
          <w:sz w:val="28"/>
          <w:lang w:val="ru-RU"/>
        </w:rPr>
        <w:t>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BD2878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</w:t>
      </w:r>
      <w:r w:rsidRPr="00BD2878">
        <w:rPr>
          <w:rFonts w:ascii="Times New Roman" w:hAnsi="Times New Roman"/>
          <w:color w:val="000000"/>
          <w:sz w:val="28"/>
          <w:lang w:val="ru-RU"/>
        </w:rPr>
        <w:t>внений. Решение текстовых задач алгебраическим методом.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</w:t>
      </w:r>
      <w:r w:rsidRPr="00BD2878">
        <w:rPr>
          <w:rFonts w:ascii="Times New Roman" w:hAnsi="Times New Roman"/>
          <w:color w:val="000000"/>
          <w:sz w:val="28"/>
          <w:lang w:val="ru-RU"/>
        </w:rPr>
        <w:t>интерпретация системы уравнений с двумя переменными.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</w:t>
      </w:r>
      <w:r w:rsidRPr="00BD2878">
        <w:rPr>
          <w:rFonts w:ascii="Times New Roman" w:hAnsi="Times New Roman"/>
          <w:color w:val="000000"/>
          <w:sz w:val="28"/>
          <w:lang w:val="ru-RU"/>
        </w:rPr>
        <w:t>венства. Графическая интерпретация неравенств и систем неравен</w:t>
      </w: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BD2878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BD28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06E48" w:rsidRPr="00BD2878" w:rsidRDefault="009578D5">
      <w:pPr>
        <w:spacing w:after="0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BD2878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BD287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D287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D2878">
        <w:rPr>
          <w:rFonts w:ascii="Times New Roman" w:hAnsi="Times New Roman"/>
          <w:color w:val="000000"/>
          <w:sz w:val="28"/>
          <w:lang w:val="ru-RU"/>
        </w:rPr>
        <w:t>-го члена арифметическ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D287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D2878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406E48" w:rsidRPr="00BD2878" w:rsidRDefault="00406E48">
      <w:pPr>
        <w:rPr>
          <w:lang w:val="ru-RU"/>
        </w:rPr>
        <w:sectPr w:rsidR="00406E48" w:rsidRPr="00BD2878">
          <w:pgSz w:w="11906" w:h="16383"/>
          <w:pgMar w:top="1134" w:right="850" w:bottom="1134" w:left="1701" w:header="720" w:footer="720" w:gutter="0"/>
          <w:cols w:space="720"/>
        </w:sectPr>
      </w:pPr>
    </w:p>
    <w:p w:rsidR="00406E48" w:rsidRPr="00BD2878" w:rsidRDefault="009578D5">
      <w:pPr>
        <w:spacing w:after="0" w:line="264" w:lineRule="auto"/>
        <w:ind w:left="120"/>
        <w:jc w:val="both"/>
        <w:rPr>
          <w:lang w:val="ru-RU"/>
        </w:rPr>
      </w:pPr>
      <w:bookmarkStart w:id="16" w:name="block-3630247"/>
      <w:bookmarkEnd w:id="7"/>
      <w:r w:rsidRPr="00BD28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</w:t>
      </w:r>
      <w:r w:rsidRPr="00BD2878">
        <w:rPr>
          <w:rFonts w:ascii="Times New Roman" w:hAnsi="Times New Roman"/>
          <w:b/>
          <w:color w:val="000000"/>
          <w:sz w:val="28"/>
          <w:lang w:val="ru-RU"/>
        </w:rPr>
        <w:t>НОГО КУРСА «АЛГЕБРА» НА УРОВНЕ ОСНОВНОГО ОБЩЕГО ОБРАЗОВАНИЯ</w:t>
      </w:r>
    </w:p>
    <w:p w:rsidR="00406E48" w:rsidRPr="00BD2878" w:rsidRDefault="00406E48">
      <w:pPr>
        <w:spacing w:after="0" w:line="264" w:lineRule="auto"/>
        <w:ind w:left="120"/>
        <w:jc w:val="both"/>
        <w:rPr>
          <w:lang w:val="ru-RU"/>
        </w:rPr>
      </w:pPr>
    </w:p>
    <w:p w:rsidR="00406E48" w:rsidRPr="00BD2878" w:rsidRDefault="009578D5">
      <w:pPr>
        <w:spacing w:after="0" w:line="264" w:lineRule="auto"/>
        <w:ind w:left="12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6E48" w:rsidRPr="00BD2878" w:rsidRDefault="00406E48">
      <w:pPr>
        <w:spacing w:after="0" w:line="264" w:lineRule="auto"/>
        <w:ind w:left="120"/>
        <w:jc w:val="both"/>
        <w:rPr>
          <w:lang w:val="ru-RU"/>
        </w:rPr>
      </w:pP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D287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</w:t>
      </w:r>
      <w:r w:rsidRPr="00BD2878">
        <w:rPr>
          <w:rFonts w:ascii="Times New Roman" w:hAnsi="Times New Roman"/>
          <w:color w:val="000000"/>
          <w:sz w:val="28"/>
          <w:lang w:val="ru-RU"/>
        </w:rPr>
        <w:t>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</w:t>
      </w:r>
      <w:r w:rsidRPr="00BD2878">
        <w:rPr>
          <w:rFonts w:ascii="Times New Roman" w:hAnsi="Times New Roman"/>
          <w:color w:val="000000"/>
          <w:sz w:val="28"/>
          <w:lang w:val="ru-RU"/>
        </w:rPr>
        <w:t>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</w:t>
      </w:r>
      <w:r w:rsidRPr="00BD2878">
        <w:rPr>
          <w:rFonts w:ascii="Times New Roman" w:hAnsi="Times New Roman"/>
          <w:color w:val="000000"/>
          <w:sz w:val="28"/>
          <w:lang w:val="ru-RU"/>
        </w:rPr>
        <w:t>ским применением достижений науки, осознанием важности морально-этических принципов в деятельности учёного;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</w:t>
      </w:r>
      <w:r w:rsidRPr="00BD2878">
        <w:rPr>
          <w:rFonts w:ascii="Times New Roman" w:hAnsi="Times New Roman"/>
          <w:color w:val="000000"/>
          <w:sz w:val="28"/>
          <w:lang w:val="ru-RU"/>
        </w:rPr>
        <w:t>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</w:t>
      </w:r>
      <w:r w:rsidRPr="00BD2878">
        <w:rPr>
          <w:rFonts w:ascii="Times New Roman" w:hAnsi="Times New Roman"/>
          <w:color w:val="000000"/>
          <w:sz w:val="28"/>
          <w:lang w:val="ru-RU"/>
        </w:rPr>
        <w:t>ых потребностей;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ориентацией </w:t>
      </w:r>
      <w:r w:rsidRPr="00BD2878">
        <w:rPr>
          <w:rFonts w:ascii="Times New Roman" w:hAnsi="Times New Roman"/>
          <w:color w:val="000000"/>
          <w:sz w:val="28"/>
          <w:lang w:val="ru-RU"/>
        </w:rPr>
        <w:t>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</w:t>
      </w:r>
      <w:r w:rsidRPr="00BD2878">
        <w:rPr>
          <w:rFonts w:ascii="Times New Roman" w:hAnsi="Times New Roman"/>
          <w:color w:val="000000"/>
          <w:sz w:val="28"/>
          <w:lang w:val="ru-RU"/>
        </w:rPr>
        <w:t>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готовностью применять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же права другого человека;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</w:t>
      </w:r>
      <w:r w:rsidRPr="00BD2878">
        <w:rPr>
          <w:rFonts w:ascii="Times New Roman" w:hAnsi="Times New Roman"/>
          <w:color w:val="000000"/>
          <w:sz w:val="28"/>
          <w:lang w:val="ru-RU"/>
        </w:rPr>
        <w:t>бального характера экологических проблем и путей их решения;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</w:t>
      </w:r>
      <w:r w:rsidRPr="00BD2878">
        <w:rPr>
          <w:rFonts w:ascii="Times New Roman" w:hAnsi="Times New Roman"/>
          <w:color w:val="000000"/>
          <w:sz w:val="28"/>
          <w:lang w:val="ru-RU"/>
        </w:rPr>
        <w:t>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</w:t>
      </w:r>
      <w:r w:rsidRPr="00BD2878">
        <w:rPr>
          <w:rFonts w:ascii="Times New Roman" w:hAnsi="Times New Roman"/>
          <w:color w:val="000000"/>
          <w:sz w:val="28"/>
          <w:lang w:val="ru-RU"/>
        </w:rPr>
        <w:t>ле ранее неизвестных, осознавать дефициты собственных знаний и компетентностей, планировать своё развитие;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</w:t>
      </w:r>
      <w:r w:rsidRPr="00BD2878">
        <w:rPr>
          <w:rFonts w:ascii="Times New Roman" w:hAnsi="Times New Roman"/>
          <w:color w:val="000000"/>
          <w:sz w:val="28"/>
          <w:lang w:val="ru-RU"/>
        </w:rPr>
        <w:t>ствия, формулировать и оценивать риски и последствия, формировать опыт.</w:t>
      </w:r>
    </w:p>
    <w:p w:rsidR="00406E48" w:rsidRPr="00BD2878" w:rsidRDefault="009578D5">
      <w:pPr>
        <w:spacing w:after="0" w:line="264" w:lineRule="auto"/>
        <w:ind w:left="12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6E48" w:rsidRPr="00BD2878" w:rsidRDefault="00406E48">
      <w:pPr>
        <w:spacing w:after="0" w:line="264" w:lineRule="auto"/>
        <w:ind w:left="120"/>
        <w:jc w:val="both"/>
        <w:rPr>
          <w:lang w:val="ru-RU"/>
        </w:rPr>
      </w:pPr>
    </w:p>
    <w:p w:rsidR="00406E48" w:rsidRPr="00BD2878" w:rsidRDefault="009578D5">
      <w:pPr>
        <w:spacing w:after="0" w:line="264" w:lineRule="auto"/>
        <w:ind w:left="12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06E48" w:rsidRPr="00BD2878" w:rsidRDefault="00406E48">
      <w:pPr>
        <w:spacing w:after="0" w:line="264" w:lineRule="auto"/>
        <w:ind w:left="120"/>
        <w:jc w:val="both"/>
        <w:rPr>
          <w:lang w:val="ru-RU"/>
        </w:rPr>
      </w:pPr>
    </w:p>
    <w:p w:rsidR="00406E48" w:rsidRDefault="009578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06E48" w:rsidRPr="00BD2878" w:rsidRDefault="00957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</w:t>
      </w:r>
      <w:r w:rsidRPr="00BD2878">
        <w:rPr>
          <w:rFonts w:ascii="Times New Roman" w:hAnsi="Times New Roman"/>
          <w:color w:val="000000"/>
          <w:sz w:val="28"/>
          <w:lang w:val="ru-RU"/>
        </w:rPr>
        <w:t>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06E48" w:rsidRPr="00BD2878" w:rsidRDefault="00957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</w:t>
      </w:r>
      <w:r w:rsidRPr="00BD2878">
        <w:rPr>
          <w:rFonts w:ascii="Times New Roman" w:hAnsi="Times New Roman"/>
          <w:color w:val="000000"/>
          <w:sz w:val="28"/>
          <w:lang w:val="ru-RU"/>
        </w:rPr>
        <w:t>рицательные, единичные, частные и общие, условные;</w:t>
      </w:r>
    </w:p>
    <w:p w:rsidR="00406E48" w:rsidRPr="00BD2878" w:rsidRDefault="00957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06E48" w:rsidRPr="00BD2878" w:rsidRDefault="00957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делать выводы с </w:t>
      </w:r>
      <w:r w:rsidRPr="00BD2878">
        <w:rPr>
          <w:rFonts w:ascii="Times New Roman" w:hAnsi="Times New Roman"/>
          <w:color w:val="000000"/>
          <w:sz w:val="28"/>
          <w:lang w:val="ru-RU"/>
        </w:rPr>
        <w:t>использованием законов логики, дедуктивных и индуктивных умозаключений, умозаключений по аналогии;</w:t>
      </w:r>
    </w:p>
    <w:p w:rsidR="00406E48" w:rsidRPr="00BD2878" w:rsidRDefault="00957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</w:t>
      </w:r>
      <w:r w:rsidRPr="00BD2878">
        <w:rPr>
          <w:rFonts w:ascii="Times New Roman" w:hAnsi="Times New Roman"/>
          <w:color w:val="000000"/>
          <w:sz w:val="28"/>
          <w:lang w:val="ru-RU"/>
        </w:rPr>
        <w:t>ивать аргументацию, приводить примеры и контрпримеры, обосновывать собственные рассуждения;</w:t>
      </w:r>
    </w:p>
    <w:p w:rsidR="00406E48" w:rsidRPr="00BD2878" w:rsidRDefault="009578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6E48" w:rsidRDefault="009578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06E48" w:rsidRPr="00BD2878" w:rsidRDefault="009578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</w:t>
      </w:r>
      <w:r w:rsidRPr="00BD2878">
        <w:rPr>
          <w:rFonts w:ascii="Times New Roman" w:hAnsi="Times New Roman"/>
          <w:color w:val="000000"/>
          <w:sz w:val="28"/>
          <w:lang w:val="ru-RU"/>
        </w:rPr>
        <w:t>;</w:t>
      </w:r>
    </w:p>
    <w:p w:rsidR="00406E48" w:rsidRPr="00BD2878" w:rsidRDefault="009578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06E48" w:rsidRPr="00BD2878" w:rsidRDefault="009578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</w:t>
      </w:r>
      <w:r w:rsidRPr="00BD2878">
        <w:rPr>
          <w:rFonts w:ascii="Times New Roman" w:hAnsi="Times New Roman"/>
          <w:color w:val="000000"/>
          <w:sz w:val="28"/>
          <w:lang w:val="ru-RU"/>
        </w:rPr>
        <w:t>ного наблюдения, исследования, оценивать достоверность полученных результатов, выводов и обобщений;</w:t>
      </w:r>
    </w:p>
    <w:p w:rsidR="00406E48" w:rsidRPr="00BD2878" w:rsidRDefault="009578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06E48" w:rsidRDefault="009578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06E48" w:rsidRPr="00BD2878" w:rsidRDefault="009578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</w:t>
      </w:r>
      <w:r w:rsidRPr="00BD2878">
        <w:rPr>
          <w:rFonts w:ascii="Times New Roman" w:hAnsi="Times New Roman"/>
          <w:color w:val="000000"/>
          <w:sz w:val="28"/>
          <w:lang w:val="ru-RU"/>
        </w:rPr>
        <w:t>и избыточность информации, данных, необходимых для решения задачи;</w:t>
      </w:r>
    </w:p>
    <w:p w:rsidR="00406E48" w:rsidRPr="00BD2878" w:rsidRDefault="009578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6E48" w:rsidRPr="00BD2878" w:rsidRDefault="009578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</w:t>
      </w:r>
      <w:r w:rsidRPr="00BD2878">
        <w:rPr>
          <w:rFonts w:ascii="Times New Roman" w:hAnsi="Times New Roman"/>
          <w:color w:val="000000"/>
          <w:sz w:val="28"/>
          <w:lang w:val="ru-RU"/>
        </w:rPr>
        <w:t>ми, диаграммами, иной графикой и их комбинациями;</w:t>
      </w:r>
    </w:p>
    <w:p w:rsidR="00406E48" w:rsidRPr="00BD2878" w:rsidRDefault="009578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06E48" w:rsidRDefault="009578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06E48" w:rsidRPr="00BD2878" w:rsidRDefault="009578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</w:t>
      </w:r>
      <w:r w:rsidRPr="00BD2878">
        <w:rPr>
          <w:rFonts w:ascii="Times New Roman" w:hAnsi="Times New Roman"/>
          <w:color w:val="000000"/>
          <w:sz w:val="28"/>
          <w:lang w:val="ru-RU"/>
        </w:rPr>
        <w:t>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06E48" w:rsidRPr="00BD2878" w:rsidRDefault="009578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</w:t>
      </w:r>
      <w:r w:rsidRPr="00BD2878">
        <w:rPr>
          <w:rFonts w:ascii="Times New Roman" w:hAnsi="Times New Roman"/>
          <w:color w:val="000000"/>
          <w:sz w:val="28"/>
          <w:lang w:val="ru-RU"/>
        </w:rPr>
        <w:t>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06E48" w:rsidRPr="00BD2878" w:rsidRDefault="009578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BD2878">
        <w:rPr>
          <w:rFonts w:ascii="Times New Roman" w:hAnsi="Times New Roman"/>
          <w:color w:val="000000"/>
          <w:sz w:val="28"/>
          <w:lang w:val="ru-RU"/>
        </w:rPr>
        <w:t>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06E48" w:rsidRPr="00BD2878" w:rsidRDefault="009578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атических задач; </w:t>
      </w:r>
    </w:p>
    <w:p w:rsidR="00406E48" w:rsidRPr="00BD2878" w:rsidRDefault="009578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06E48" w:rsidRPr="00BD2878" w:rsidRDefault="009578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</w:t>
      </w:r>
      <w:r w:rsidRPr="00BD2878">
        <w:rPr>
          <w:rFonts w:ascii="Times New Roman" w:hAnsi="Times New Roman"/>
          <w:color w:val="000000"/>
          <w:sz w:val="28"/>
          <w:lang w:val="ru-RU"/>
        </w:rPr>
        <w:t>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06E48" w:rsidRPr="00BD2878" w:rsidRDefault="009578D5">
      <w:pPr>
        <w:spacing w:after="0" w:line="264" w:lineRule="auto"/>
        <w:ind w:left="12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Регулятивн</w:t>
      </w:r>
      <w:r w:rsidRPr="00BD2878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</w:t>
      </w:r>
    </w:p>
    <w:p w:rsidR="00406E48" w:rsidRPr="00BD2878" w:rsidRDefault="009578D5">
      <w:pPr>
        <w:spacing w:after="0" w:line="264" w:lineRule="auto"/>
        <w:ind w:left="12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06E48" w:rsidRPr="00BD2878" w:rsidRDefault="009578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</w:t>
      </w:r>
      <w:r w:rsidRPr="00BD2878">
        <w:rPr>
          <w:rFonts w:ascii="Times New Roman" w:hAnsi="Times New Roman"/>
          <w:color w:val="000000"/>
          <w:sz w:val="28"/>
          <w:lang w:val="ru-RU"/>
        </w:rPr>
        <w:t>учётом новой информации.</w:t>
      </w:r>
    </w:p>
    <w:p w:rsidR="00406E48" w:rsidRDefault="009578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06E48" w:rsidRPr="00BD2878" w:rsidRDefault="009578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06E48" w:rsidRPr="00BD2878" w:rsidRDefault="009578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</w:t>
      </w:r>
      <w:r w:rsidRPr="00BD2878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найденных ошибок, выявленных трудностей;</w:t>
      </w:r>
    </w:p>
    <w:p w:rsidR="00406E48" w:rsidRPr="00BD2878" w:rsidRDefault="009578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</w:t>
      </w:r>
      <w:r w:rsidRPr="00BD2878">
        <w:rPr>
          <w:rFonts w:ascii="Times New Roman" w:hAnsi="Times New Roman"/>
          <w:color w:val="000000"/>
          <w:sz w:val="28"/>
          <w:lang w:val="ru-RU"/>
        </w:rPr>
        <w:t>ому опыту.</w:t>
      </w:r>
    </w:p>
    <w:p w:rsidR="00406E48" w:rsidRPr="00BD2878" w:rsidRDefault="00406E48">
      <w:pPr>
        <w:spacing w:after="0" w:line="264" w:lineRule="auto"/>
        <w:ind w:left="120"/>
        <w:jc w:val="both"/>
        <w:rPr>
          <w:lang w:val="ru-RU"/>
        </w:rPr>
      </w:pPr>
    </w:p>
    <w:p w:rsidR="00406E48" w:rsidRPr="00BD2878" w:rsidRDefault="009578D5">
      <w:pPr>
        <w:spacing w:after="0" w:line="264" w:lineRule="auto"/>
        <w:ind w:left="12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06E48" w:rsidRPr="00BD2878" w:rsidRDefault="00406E48">
      <w:pPr>
        <w:spacing w:after="0" w:line="264" w:lineRule="auto"/>
        <w:ind w:left="120"/>
        <w:jc w:val="both"/>
        <w:rPr>
          <w:lang w:val="ru-RU"/>
        </w:rPr>
      </w:pP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BD28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287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BD28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Находить значения числовы</w:t>
      </w:r>
      <w:r w:rsidRPr="00BD2878">
        <w:rPr>
          <w:rFonts w:ascii="Times New Roman" w:hAnsi="Times New Roman"/>
          <w:color w:val="000000"/>
          <w:sz w:val="28"/>
          <w:lang w:val="ru-RU"/>
        </w:rPr>
        <w:t>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</w:t>
      </w:r>
      <w:r w:rsidRPr="00BD2878">
        <w:rPr>
          <w:rFonts w:ascii="Times New Roman" w:hAnsi="Times New Roman"/>
          <w:color w:val="000000"/>
          <w:sz w:val="28"/>
          <w:lang w:val="ru-RU"/>
        </w:rPr>
        <w:t>чную, в частности в бесконечную десятичную дробь).</w:t>
      </w:r>
      <w:proofErr w:type="gramEnd"/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</w:t>
      </w:r>
      <w:r w:rsidRPr="00BD2878">
        <w:rPr>
          <w:rFonts w:ascii="Times New Roman" w:hAnsi="Times New Roman"/>
          <w:color w:val="000000"/>
          <w:sz w:val="28"/>
          <w:lang w:val="ru-RU"/>
        </w:rPr>
        <w:t>елями.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связанных со свойствами рассматриваемых объектов.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BD28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</w:t>
      </w:r>
      <w:r w:rsidRPr="00BD2878">
        <w:rPr>
          <w:rFonts w:ascii="Times New Roman" w:hAnsi="Times New Roman"/>
          <w:color w:val="000000"/>
          <w:sz w:val="28"/>
          <w:lang w:val="ru-RU"/>
        </w:rPr>
        <w:t>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</w:t>
      </w:r>
      <w:r w:rsidRPr="00BD2878">
        <w:rPr>
          <w:rFonts w:ascii="Times New Roman" w:hAnsi="Times New Roman"/>
          <w:color w:val="000000"/>
          <w:sz w:val="28"/>
          <w:lang w:val="ru-RU"/>
        </w:rPr>
        <w:t>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BD287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</w:t>
      </w:r>
      <w:r w:rsidRPr="00BD2878">
        <w:rPr>
          <w:rFonts w:ascii="Times New Roman" w:hAnsi="Times New Roman"/>
          <w:color w:val="000000"/>
          <w:sz w:val="28"/>
          <w:lang w:val="ru-RU"/>
        </w:rPr>
        <w:t>исло корнем уравнения.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</w:t>
      </w:r>
      <w:r w:rsidRPr="00BD2878">
        <w:rPr>
          <w:rFonts w:ascii="Times New Roman" w:hAnsi="Times New Roman"/>
          <w:color w:val="000000"/>
          <w:sz w:val="28"/>
          <w:lang w:val="ru-RU"/>
        </w:rPr>
        <w:t>ременными, пользуясь графиком, приводить примеры решения уравнения.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</w:t>
      </w:r>
      <w:r w:rsidRPr="00BD2878">
        <w:rPr>
          <w:rFonts w:ascii="Times New Roman" w:hAnsi="Times New Roman"/>
          <w:color w:val="000000"/>
          <w:sz w:val="28"/>
          <w:lang w:val="ru-RU"/>
        </w:rPr>
        <w:t>ь в соответствии с контекстом задачи полученный результат.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BD28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Отмечать в координатной плос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</w:t>
      </w:r>
      <w:r w:rsidRPr="00BD2878">
        <w:rPr>
          <w:rFonts w:ascii="Times New Roman" w:hAnsi="Times New Roman"/>
          <w:color w:val="000000"/>
          <w:sz w:val="28"/>
          <w:lang w:val="ru-RU"/>
        </w:rPr>
        <w:t>объём работы.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287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28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BD28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Применять понятие ари</w:t>
      </w:r>
      <w:r w:rsidRPr="00BD2878">
        <w:rPr>
          <w:rFonts w:ascii="Times New Roman" w:hAnsi="Times New Roman"/>
          <w:color w:val="000000"/>
          <w:sz w:val="28"/>
          <w:lang w:val="ru-RU"/>
        </w:rPr>
        <w:t>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</w:t>
      </w:r>
      <w:r w:rsidRPr="00BD2878">
        <w:rPr>
          <w:rFonts w:ascii="Times New Roman" w:hAnsi="Times New Roman"/>
          <w:color w:val="000000"/>
          <w:sz w:val="28"/>
          <w:lang w:val="ru-RU"/>
        </w:rPr>
        <w:t>робей и степеней числа 10.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BD287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</w:t>
      </w:r>
      <w:r w:rsidRPr="00BD2878">
        <w:rPr>
          <w:rFonts w:ascii="Times New Roman" w:hAnsi="Times New Roman"/>
          <w:color w:val="000000"/>
          <w:sz w:val="28"/>
          <w:lang w:val="ru-RU"/>
        </w:rPr>
        <w:t>йствий над многочленами и алгебраическими дробями.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BD28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BD2878">
        <w:rPr>
          <w:rFonts w:ascii="Times New Roman" w:hAnsi="Times New Roman"/>
          <w:color w:val="000000"/>
          <w:sz w:val="28"/>
          <w:lang w:val="ru-RU"/>
        </w:rPr>
        <w:t>линейные, квадратные уравнения и рациональные уравнения, сводящиеся к ним, системы двух уравнений с двумя переменными.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ли уравнение или система уравнений решения, если имеет, то сколько, и прочее).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</w:t>
      </w:r>
      <w:r w:rsidRPr="00BD2878">
        <w:rPr>
          <w:rFonts w:ascii="Times New Roman" w:hAnsi="Times New Roman"/>
          <w:color w:val="000000"/>
          <w:sz w:val="28"/>
          <w:lang w:val="ru-RU"/>
        </w:rPr>
        <w:t>и полученный результат.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D2878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BD28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BD2878">
        <w:rPr>
          <w:rFonts w:ascii="Times New Roman" w:hAnsi="Times New Roman"/>
          <w:color w:val="000000"/>
          <w:sz w:val="28"/>
          <w:lang w:val="ru-RU"/>
        </w:rPr>
        <w:t>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06E48" w:rsidRPr="00BD2878" w:rsidRDefault="009578D5">
      <w:pPr>
        <w:spacing w:after="0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06E48" w:rsidRPr="00BD2878" w:rsidRDefault="009578D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D28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D2878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D287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D2878">
        <w:rPr>
          <w:rFonts w:ascii="Times New Roman" w:hAnsi="Times New Roman"/>
          <w:color w:val="000000"/>
          <w:sz w:val="28"/>
          <w:lang w:val="ru-RU"/>
        </w:rPr>
        <w:t>, описы</w:t>
      </w:r>
      <w:r w:rsidRPr="00BD2878">
        <w:rPr>
          <w:rFonts w:ascii="Times New Roman" w:hAnsi="Times New Roman"/>
          <w:color w:val="000000"/>
          <w:sz w:val="28"/>
          <w:lang w:val="ru-RU"/>
        </w:rPr>
        <w:t>вать свойства числовой функции по её графику.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287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28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BD28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</w:t>
      </w:r>
      <w:r w:rsidRPr="00BD2878">
        <w:rPr>
          <w:rFonts w:ascii="Times New Roman" w:hAnsi="Times New Roman"/>
          <w:color w:val="000000"/>
          <w:sz w:val="28"/>
          <w:lang w:val="ru-RU"/>
        </w:rPr>
        <w:t>ыми числами, сочетая устные и письменные приёмы, выполнять вычисления с иррациональными числами.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вычислений, оценку числовых выражений.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BD28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</w:t>
      </w:r>
      <w:r w:rsidRPr="00BD2878">
        <w:rPr>
          <w:rFonts w:ascii="Times New Roman" w:hAnsi="Times New Roman"/>
          <w:color w:val="000000"/>
          <w:sz w:val="28"/>
          <w:lang w:val="ru-RU"/>
        </w:rPr>
        <w:t>ий, в которых одно уравнение не является линейным.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</w:t>
      </w:r>
      <w:r w:rsidRPr="00BD2878">
        <w:rPr>
          <w:rFonts w:ascii="Times New Roman" w:hAnsi="Times New Roman"/>
          <w:color w:val="000000"/>
          <w:sz w:val="28"/>
          <w:lang w:val="ru-RU"/>
        </w:rPr>
        <w:t>шение с помощью символов.</w:t>
      </w:r>
      <w:proofErr w:type="gramEnd"/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</w:t>
      </w:r>
      <w:r w:rsidRPr="00BD2878">
        <w:rPr>
          <w:rFonts w:ascii="Times New Roman" w:hAnsi="Times New Roman"/>
          <w:color w:val="000000"/>
          <w:sz w:val="28"/>
          <w:lang w:val="ru-RU"/>
        </w:rPr>
        <w:t>чных задач.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BD287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6E48" w:rsidRPr="00BD2878" w:rsidRDefault="009578D5">
      <w:pPr>
        <w:spacing w:after="0" w:line="360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287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D287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описывать свойства функций.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</w:t>
      </w:r>
      <w:r w:rsidRPr="00BD2878">
        <w:rPr>
          <w:rFonts w:ascii="Times New Roman" w:hAnsi="Times New Roman"/>
          <w:color w:val="000000"/>
          <w:sz w:val="28"/>
          <w:lang w:val="ru-RU"/>
        </w:rPr>
        <w:t>ики, геометрии.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06E48" w:rsidRPr="00BD2878" w:rsidRDefault="009578D5">
      <w:pPr>
        <w:spacing w:after="0" w:line="264" w:lineRule="auto"/>
        <w:ind w:firstLine="600"/>
        <w:jc w:val="both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406E48" w:rsidRPr="00BD2878" w:rsidRDefault="00406E48">
      <w:pPr>
        <w:rPr>
          <w:lang w:val="ru-RU"/>
        </w:rPr>
        <w:sectPr w:rsidR="00406E48" w:rsidRPr="00BD2878">
          <w:pgSz w:w="11906" w:h="16383"/>
          <w:pgMar w:top="1134" w:right="850" w:bottom="1134" w:left="1701" w:header="720" w:footer="720" w:gutter="0"/>
          <w:cols w:space="720"/>
        </w:sectPr>
      </w:pPr>
    </w:p>
    <w:p w:rsidR="00406E48" w:rsidRDefault="009578D5">
      <w:pPr>
        <w:spacing w:after="0"/>
        <w:ind w:left="120"/>
      </w:pPr>
      <w:bookmarkStart w:id="30" w:name="block-3630248"/>
      <w:bookmarkEnd w:id="16"/>
      <w:r w:rsidRPr="00BD28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</w:t>
      </w:r>
      <w:r>
        <w:rPr>
          <w:rFonts w:ascii="Times New Roman" w:hAnsi="Times New Roman"/>
          <w:b/>
          <w:color w:val="000000"/>
          <w:sz w:val="28"/>
        </w:rPr>
        <w:t xml:space="preserve">ОВАНИЕ </w:t>
      </w:r>
    </w:p>
    <w:p w:rsidR="00406E48" w:rsidRDefault="00957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406E4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</w:tr>
      <w:tr w:rsidR="00406E48" w:rsidRPr="00BD28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E48" w:rsidRDefault="00406E48"/>
        </w:tc>
      </w:tr>
    </w:tbl>
    <w:p w:rsidR="00406E48" w:rsidRDefault="00406E48">
      <w:pPr>
        <w:sectPr w:rsidR="00406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6E48" w:rsidRDefault="00957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06E4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</w:tr>
      <w:tr w:rsidR="00406E48" w:rsidRPr="00BD28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E48" w:rsidRDefault="00406E48"/>
        </w:tc>
      </w:tr>
    </w:tbl>
    <w:p w:rsidR="00406E48" w:rsidRDefault="00406E48">
      <w:pPr>
        <w:sectPr w:rsidR="00406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6E48" w:rsidRDefault="00957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406E4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</w:tr>
      <w:tr w:rsidR="00406E48" w:rsidRPr="00BD28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6E48" w:rsidRDefault="00406E48"/>
        </w:tc>
      </w:tr>
    </w:tbl>
    <w:p w:rsidR="00406E48" w:rsidRDefault="00406E48">
      <w:pPr>
        <w:sectPr w:rsidR="00406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6E48" w:rsidRDefault="00406E48">
      <w:pPr>
        <w:sectPr w:rsidR="00406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6E48" w:rsidRDefault="009578D5">
      <w:pPr>
        <w:spacing w:after="0"/>
        <w:ind w:left="120"/>
      </w:pPr>
      <w:bookmarkStart w:id="31" w:name="block-363024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6E48" w:rsidRDefault="00957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406E4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сокращённого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двумя точками </w:t>
            </w:r>
            <w:proofErr w:type="gramStart"/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E48" w:rsidRDefault="00406E48"/>
        </w:tc>
      </w:tr>
    </w:tbl>
    <w:p w:rsidR="00406E48" w:rsidRDefault="00406E48">
      <w:pPr>
        <w:sectPr w:rsidR="00406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6E48" w:rsidRDefault="00957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406E4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вычитание, умножение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Неполное квадратное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дробно-рациональные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курсов 7 и 8 классов,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E48" w:rsidRDefault="00406E48"/>
        </w:tc>
      </w:tr>
    </w:tbl>
    <w:p w:rsidR="00406E48" w:rsidRDefault="00406E48">
      <w:pPr>
        <w:sectPr w:rsidR="00406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6E48" w:rsidRDefault="00957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406E4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6E48" w:rsidRDefault="00406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E48" w:rsidRDefault="00406E48"/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Приближённое значение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уравнений, сводящихся к </w:t>
            </w:r>
            <w:proofErr w:type="gramStart"/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— второй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функция, её график и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выражений,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6E48" w:rsidRPr="00BD28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Графическое решение уравнений и </w:t>
            </w: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6E48" w:rsidRDefault="00406E48">
            <w:pPr>
              <w:spacing w:after="0"/>
              <w:ind w:left="135"/>
            </w:pPr>
          </w:p>
        </w:tc>
      </w:tr>
      <w:tr w:rsidR="00406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E48" w:rsidRPr="00BD2878" w:rsidRDefault="009578D5">
            <w:pPr>
              <w:spacing w:after="0"/>
              <w:ind w:left="135"/>
              <w:rPr>
                <w:lang w:val="ru-RU"/>
              </w:rPr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 w:rsidRPr="00BD2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6E48" w:rsidRDefault="00957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E48" w:rsidRDefault="00406E48"/>
        </w:tc>
      </w:tr>
    </w:tbl>
    <w:p w:rsidR="00406E48" w:rsidRDefault="00406E48">
      <w:pPr>
        <w:sectPr w:rsidR="00406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6E48" w:rsidRDefault="00406E48">
      <w:pPr>
        <w:sectPr w:rsidR="00406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6E48" w:rsidRDefault="009578D5">
      <w:pPr>
        <w:spacing w:after="0"/>
        <w:ind w:left="120"/>
      </w:pPr>
      <w:bookmarkStart w:id="32" w:name="block-363025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6E48" w:rsidRDefault="009578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6E48" w:rsidRPr="00BD2878" w:rsidRDefault="009578D5">
      <w:pPr>
        <w:spacing w:after="0" w:line="480" w:lineRule="auto"/>
        <w:ind w:left="120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​‌•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2878">
        <w:rPr>
          <w:rFonts w:ascii="Times New Roman" w:hAnsi="Times New Roman"/>
          <w:color w:val="000000"/>
          <w:sz w:val="28"/>
          <w:lang w:val="ru-RU"/>
        </w:rPr>
        <w:t>Алгебра, 7 класс/ Колягин Ю.М., Ткачева М.В., Федорова Н.Е. и другие, Акционерное общество «Издательство «Просвещение»</w:t>
      </w:r>
      <w:r w:rsidRPr="00BD2878">
        <w:rPr>
          <w:sz w:val="28"/>
          <w:lang w:val="ru-RU"/>
        </w:rPr>
        <w:br/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• Алгебра, 8 класс/ Колягин Ю.М., Ткачева М.В., Федорова Н.Е. и другие, Акционерное общество «Издательство «Просвещение»</w:t>
      </w:r>
      <w:r w:rsidRPr="00BD2878">
        <w:rPr>
          <w:sz w:val="28"/>
          <w:lang w:val="ru-RU"/>
        </w:rPr>
        <w:br/>
      </w:r>
      <w:bookmarkStart w:id="33" w:name="8a811090-bed3-4825-9e59-0925d1d075d6"/>
      <w:r w:rsidRPr="00BD2878">
        <w:rPr>
          <w:rFonts w:ascii="Times New Roman" w:hAnsi="Times New Roman"/>
          <w:color w:val="000000"/>
          <w:sz w:val="28"/>
          <w:lang w:val="ru-RU"/>
        </w:rPr>
        <w:t xml:space="preserve"> • Алгебра, 9 к</w:t>
      </w:r>
      <w:r w:rsidRPr="00BD2878">
        <w:rPr>
          <w:rFonts w:ascii="Times New Roman" w:hAnsi="Times New Roman"/>
          <w:color w:val="000000"/>
          <w:sz w:val="28"/>
          <w:lang w:val="ru-RU"/>
        </w:rPr>
        <w:t>ласс/ Колягин Ю.М., Ткачева М.В., Федорова Н.Е. и другие, Акционерное общество «Издательство «Просвещение»</w:t>
      </w:r>
      <w:bookmarkEnd w:id="33"/>
      <w:r w:rsidRPr="00BD28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06E48" w:rsidRPr="00BD2878" w:rsidRDefault="009578D5">
      <w:pPr>
        <w:spacing w:after="0" w:line="480" w:lineRule="auto"/>
        <w:ind w:left="120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06E48" w:rsidRPr="00BD2878" w:rsidRDefault="009578D5">
      <w:pPr>
        <w:spacing w:after="0"/>
        <w:ind w:left="120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​</w:t>
      </w:r>
    </w:p>
    <w:p w:rsidR="00406E48" w:rsidRPr="00BD2878" w:rsidRDefault="009578D5">
      <w:pPr>
        <w:spacing w:after="0" w:line="480" w:lineRule="auto"/>
        <w:ind w:left="120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2878" w:rsidRDefault="009578D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​‌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Алгебра. </w:t>
      </w:r>
      <w:r>
        <w:rPr>
          <w:rFonts w:ascii="Times New Roman" w:hAnsi="Times New Roman"/>
          <w:color w:val="000000"/>
          <w:sz w:val="28"/>
        </w:rPr>
        <w:t xml:space="preserve">9 класс. </w:t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- Буцко Е.В., </w:t>
      </w:r>
      <w:proofErr w:type="gramStart"/>
      <w:r w:rsidRPr="00BD2878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BD2878">
        <w:rPr>
          <w:rFonts w:ascii="Times New Roman" w:hAnsi="Times New Roman"/>
          <w:color w:val="000000"/>
          <w:sz w:val="28"/>
          <w:lang w:val="ru-RU"/>
        </w:rPr>
        <w:t xml:space="preserve"> А.Г. и др.</w:t>
      </w:r>
      <w:r w:rsidRPr="00BD2878">
        <w:rPr>
          <w:sz w:val="28"/>
          <w:lang w:val="ru-RU"/>
        </w:rPr>
        <w:br/>
      </w:r>
      <w:r w:rsidRPr="00BD28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Алгебра 7 класс. </w:t>
      </w:r>
      <w:r w:rsidRPr="00BD2878">
        <w:rPr>
          <w:rFonts w:ascii="Times New Roman" w:hAnsi="Times New Roman"/>
          <w:color w:val="000000"/>
          <w:sz w:val="28"/>
          <w:lang w:val="ru-RU"/>
        </w:rPr>
        <w:t>Методическое п</w:t>
      </w:r>
      <w:r w:rsidRPr="00BD2878">
        <w:rPr>
          <w:rFonts w:ascii="Times New Roman" w:hAnsi="Times New Roman"/>
          <w:color w:val="000000"/>
          <w:sz w:val="28"/>
          <w:lang w:val="ru-RU"/>
        </w:rPr>
        <w:t>особие для учителя - Мордкович А.Г.</w:t>
      </w:r>
    </w:p>
    <w:p w:rsidR="00406E48" w:rsidRPr="00BD2878" w:rsidRDefault="009578D5">
      <w:pPr>
        <w:spacing w:after="0" w:line="480" w:lineRule="auto"/>
        <w:ind w:left="120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Алгебра 8 класс. Методическое пособие для учителя - Мордкович А.Г.</w:t>
      </w:r>
      <w:r w:rsidRPr="00BD2878">
        <w:rPr>
          <w:sz w:val="28"/>
          <w:lang w:val="ru-RU"/>
        </w:rPr>
        <w:br/>
      </w:r>
      <w:bookmarkStart w:id="34" w:name="352b2430-0170-408d-9dba-fadb4a1f57ea"/>
      <w:bookmarkEnd w:id="34"/>
      <w:r w:rsidRPr="00BD28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06E48" w:rsidRPr="00BD2878" w:rsidRDefault="00406E48">
      <w:pPr>
        <w:spacing w:after="0"/>
        <w:ind w:left="120"/>
        <w:rPr>
          <w:lang w:val="ru-RU"/>
        </w:rPr>
      </w:pPr>
    </w:p>
    <w:p w:rsidR="00406E48" w:rsidRPr="00BD2878" w:rsidRDefault="009578D5">
      <w:pPr>
        <w:spacing w:after="0" w:line="480" w:lineRule="auto"/>
        <w:ind w:left="120"/>
        <w:rPr>
          <w:lang w:val="ru-RU"/>
        </w:rPr>
      </w:pPr>
      <w:r w:rsidRPr="00BD28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6E48" w:rsidRPr="00BD2878" w:rsidRDefault="009578D5">
      <w:pPr>
        <w:spacing w:after="0" w:line="480" w:lineRule="auto"/>
        <w:ind w:left="120"/>
        <w:rPr>
          <w:lang w:val="ru-RU"/>
        </w:rPr>
      </w:pPr>
      <w:r w:rsidRPr="00BD2878">
        <w:rPr>
          <w:rFonts w:ascii="Times New Roman" w:hAnsi="Times New Roman"/>
          <w:color w:val="000000"/>
          <w:sz w:val="28"/>
          <w:lang w:val="ru-RU"/>
        </w:rPr>
        <w:t>​</w:t>
      </w:r>
      <w:r w:rsidRPr="00BD2878">
        <w:rPr>
          <w:rFonts w:ascii="Times New Roman" w:hAnsi="Times New Roman"/>
          <w:color w:val="333333"/>
          <w:sz w:val="28"/>
          <w:lang w:val="ru-RU"/>
        </w:rPr>
        <w:t>​‌</w:t>
      </w:r>
      <w:bookmarkStart w:id="35" w:name="7d5051e0-bab5-428c-941a-1d062349d11d"/>
      <w:r>
        <w:rPr>
          <w:rFonts w:ascii="Times New Roman" w:hAnsi="Times New Roman"/>
          <w:color w:val="000000"/>
          <w:sz w:val="28"/>
        </w:rPr>
        <w:t>https</w:t>
      </w:r>
      <w:r w:rsidRPr="00BD28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D28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D28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2878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BD2878">
        <w:rPr>
          <w:rFonts w:ascii="Times New Roman" w:hAnsi="Times New Roman"/>
          <w:color w:val="000000"/>
          <w:sz w:val="28"/>
          <w:lang w:val="ru-RU"/>
        </w:rPr>
        <w:t>415</w:t>
      </w:r>
      <w:r>
        <w:rPr>
          <w:rFonts w:ascii="Times New Roman" w:hAnsi="Times New Roman"/>
          <w:color w:val="000000"/>
          <w:sz w:val="28"/>
        </w:rPr>
        <w:t>b</w:t>
      </w:r>
      <w:r w:rsidRPr="00BD2878">
        <w:rPr>
          <w:rFonts w:ascii="Times New Roman" w:hAnsi="Times New Roman"/>
          <w:color w:val="000000"/>
          <w:sz w:val="28"/>
          <w:lang w:val="ru-RU"/>
        </w:rPr>
        <w:t>90</w:t>
      </w:r>
      <w:bookmarkEnd w:id="35"/>
      <w:r w:rsidRPr="00BD2878">
        <w:rPr>
          <w:rFonts w:ascii="Times New Roman" w:hAnsi="Times New Roman"/>
          <w:color w:val="333333"/>
          <w:sz w:val="28"/>
          <w:lang w:val="ru-RU"/>
        </w:rPr>
        <w:t>‌</w:t>
      </w:r>
      <w:r w:rsidRPr="00BD2878">
        <w:rPr>
          <w:rFonts w:ascii="Times New Roman" w:hAnsi="Times New Roman"/>
          <w:color w:val="000000"/>
          <w:sz w:val="28"/>
          <w:lang w:val="ru-RU"/>
        </w:rPr>
        <w:t>​</w:t>
      </w:r>
    </w:p>
    <w:p w:rsidR="00406E48" w:rsidRPr="00BD2878" w:rsidRDefault="00406E48">
      <w:pPr>
        <w:rPr>
          <w:lang w:val="ru-RU"/>
        </w:rPr>
        <w:sectPr w:rsidR="00406E48" w:rsidRPr="00BD2878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9578D5" w:rsidRPr="00BD2878" w:rsidRDefault="009578D5">
      <w:pPr>
        <w:rPr>
          <w:lang w:val="ru-RU"/>
        </w:rPr>
      </w:pPr>
    </w:p>
    <w:sectPr w:rsidR="009578D5" w:rsidRPr="00BD2878" w:rsidSect="00406E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E7FCD"/>
    <w:multiLevelType w:val="multilevel"/>
    <w:tmpl w:val="3C247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5727CC"/>
    <w:multiLevelType w:val="multilevel"/>
    <w:tmpl w:val="0EE85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07465E"/>
    <w:multiLevelType w:val="multilevel"/>
    <w:tmpl w:val="9282E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5F1D14"/>
    <w:multiLevelType w:val="multilevel"/>
    <w:tmpl w:val="7F4CF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CD1D42"/>
    <w:multiLevelType w:val="multilevel"/>
    <w:tmpl w:val="30E64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DD1808"/>
    <w:multiLevelType w:val="multilevel"/>
    <w:tmpl w:val="5BEE1D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406E48"/>
    <w:rsid w:val="00406E48"/>
    <w:rsid w:val="009578D5"/>
    <w:rsid w:val="00BD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6E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6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10219</Words>
  <Characters>58253</Characters>
  <Application>Microsoft Office Word</Application>
  <DocSecurity>0</DocSecurity>
  <Lines>485</Lines>
  <Paragraphs>136</Paragraphs>
  <ScaleCrop>false</ScaleCrop>
  <Company/>
  <LinksUpToDate>false</LinksUpToDate>
  <CharactersWithSpaces>68336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</dc:creator>
  <cp:lastModifiedBy>drobiktn@outlook.com</cp:lastModifiedBy>
  <cp:revision>2</cp:revision>
  <dcterms:created xsi:type="dcterms:W3CDTF">2023-08-29T03:17:00Z</dcterms:created>
  <dcterms:modified xsi:type="dcterms:W3CDTF">2023-08-29T03:17:00Z</dcterms:modified>
</cp:coreProperties>
</file>